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B49A9" w14:textId="25A1ED83" w:rsidR="00D51324" w:rsidRDefault="00CF620C" w:rsidP="00883580">
      <w:pPr>
        <w:tabs>
          <w:tab w:val="right" w:pos="9991"/>
        </w:tabs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</w:p>
    <w:p w14:paraId="7E3586D9" w14:textId="77777777" w:rsidR="00D51324" w:rsidRDefault="00CF620C">
      <w:pPr>
        <w:spacing w:after="0" w:line="357" w:lineRule="auto"/>
        <w:ind w:left="4848" w:right="925" w:hanging="10"/>
      </w:pPr>
      <w:r>
        <w:rPr>
          <w:rFonts w:ascii="Times New Roman" w:eastAsia="Times New Roman" w:hAnsi="Times New Roman" w:cs="Times New Roman"/>
        </w:rPr>
        <w:t xml:space="preserve">Załącznik Nr 2 do uchwały Nr XLVII/338/2021 Rady Miejskiej w Żywcu z dnia 30 września 2021 r. </w:t>
      </w:r>
    </w:p>
    <w:p w14:paraId="66832459" w14:textId="5021715D" w:rsidR="00D51324" w:rsidRDefault="00CF620C">
      <w:pPr>
        <w:spacing w:after="108"/>
        <w:ind w:right="2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2E06CE29" w14:textId="77777777" w:rsidR="00883580" w:rsidRDefault="00883580">
      <w:pPr>
        <w:spacing w:after="108"/>
        <w:ind w:right="260"/>
        <w:jc w:val="center"/>
      </w:pPr>
    </w:p>
    <w:p w14:paraId="50164B5D" w14:textId="77777777" w:rsidR="00D51324" w:rsidRDefault="00CF620C">
      <w:pPr>
        <w:spacing w:after="390" w:line="333" w:lineRule="auto"/>
        <w:ind w:left="10" w:right="125" w:hanging="10"/>
        <w:jc w:val="center"/>
      </w:pPr>
      <w:r>
        <w:rPr>
          <w:rFonts w:ascii="Times New Roman" w:eastAsia="Times New Roman" w:hAnsi="Times New Roman" w:cs="Times New Roman"/>
          <w:b/>
        </w:rPr>
        <w:t>OŚWIADCZENIE</w:t>
      </w:r>
      <w:r>
        <w:rPr>
          <w:rFonts w:ascii="Times New Roman" w:eastAsia="Times New Roman" w:hAnsi="Times New Roman" w:cs="Times New Roman"/>
        </w:rPr>
        <w:t xml:space="preserve"> </w:t>
      </w:r>
    </w:p>
    <w:p w14:paraId="0256113F" w14:textId="197D2101" w:rsidR="00D51324" w:rsidRPr="00C614EE" w:rsidRDefault="00CF620C" w:rsidP="00C614EE">
      <w:pPr>
        <w:spacing w:after="107" w:line="360" w:lineRule="auto"/>
        <w:ind w:left="283" w:right="115" w:firstLine="227"/>
        <w:jc w:val="both"/>
        <w:rPr>
          <w:sz w:val="24"/>
          <w:szCs w:val="24"/>
        </w:rPr>
      </w:pPr>
      <w:r w:rsidRPr="00C614EE">
        <w:rPr>
          <w:rFonts w:ascii="Times New Roman" w:eastAsia="Times New Roman" w:hAnsi="Times New Roman" w:cs="Times New Roman"/>
          <w:sz w:val="24"/>
          <w:szCs w:val="24"/>
        </w:rPr>
        <w:t xml:space="preserve">Ja, niżej podpisana(y) oświadczam, że średni dochód brutto przypadający na jednego członka rodziny wyliczony na podstawie dochodów opodatkowanych i nieopodatkowanych  ze wszystkich źródeł osób, które pozostają ze mną we wspólnym gospodarstwie domowym wynosi </w:t>
      </w:r>
      <w:r w:rsidR="00C614EE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C614EE">
        <w:rPr>
          <w:rFonts w:ascii="Times New Roman" w:eastAsia="Times New Roman" w:hAnsi="Times New Roman" w:cs="Times New Roman"/>
          <w:sz w:val="24"/>
          <w:szCs w:val="24"/>
        </w:rPr>
        <w:t xml:space="preserve">....................... zł. </w:t>
      </w:r>
    </w:p>
    <w:p w14:paraId="3AE044ED" w14:textId="02CA1479" w:rsidR="00D51324" w:rsidRPr="00C614EE" w:rsidRDefault="00CF620C" w:rsidP="00C614EE">
      <w:pPr>
        <w:spacing w:after="139" w:line="360" w:lineRule="auto"/>
        <w:ind w:left="283" w:right="115" w:firstLine="227"/>
        <w:jc w:val="both"/>
        <w:rPr>
          <w:sz w:val="24"/>
          <w:szCs w:val="24"/>
        </w:rPr>
      </w:pPr>
      <w:r w:rsidRPr="00C614EE">
        <w:rPr>
          <w:rFonts w:ascii="Times New Roman" w:eastAsia="Times New Roman" w:hAnsi="Times New Roman" w:cs="Times New Roman"/>
          <w:sz w:val="24"/>
          <w:szCs w:val="24"/>
        </w:rPr>
        <w:t>Świadoma(y)</w:t>
      </w:r>
      <w:r w:rsidR="008A7317" w:rsidRPr="00C61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4EE">
        <w:rPr>
          <w:rFonts w:ascii="Times New Roman" w:eastAsia="Times New Roman" w:hAnsi="Times New Roman" w:cs="Times New Roman"/>
          <w:sz w:val="24"/>
          <w:szCs w:val="24"/>
        </w:rPr>
        <w:t xml:space="preserve">odpowiedzialności karnej wynikającej z art. 233 § 1 Kodeksu karnego za podanie nieprawdy lub zatajenie prawdy oświadczam, że powyższe dane są zgodne ze stanem faktycznym, co potwierdzam własnoręcznym podpisem. </w:t>
      </w:r>
    </w:p>
    <w:p w14:paraId="48C103ED" w14:textId="77777777" w:rsidR="00D51324" w:rsidRDefault="00CF620C">
      <w:pPr>
        <w:spacing w:after="104"/>
        <w:ind w:left="510"/>
      </w:pPr>
      <w:r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2FC0850C" w14:textId="77777777" w:rsidR="00D51324" w:rsidRDefault="00CF620C" w:rsidP="00C614EE">
      <w:pPr>
        <w:spacing w:after="107" w:line="250" w:lineRule="auto"/>
        <w:ind w:left="505" w:right="115" w:hanging="10"/>
        <w:jc w:val="right"/>
      </w:pPr>
      <w:r>
        <w:rPr>
          <w:rFonts w:ascii="Times New Roman" w:eastAsia="Times New Roman" w:hAnsi="Times New Roman" w:cs="Times New Roman"/>
        </w:rPr>
        <w:t xml:space="preserve">……………………………. </w:t>
      </w:r>
    </w:p>
    <w:p w14:paraId="07BCF10F" w14:textId="00A4B8C8" w:rsidR="00D51324" w:rsidRPr="00C614EE" w:rsidRDefault="00C614EE" w:rsidP="00C614EE">
      <w:pPr>
        <w:spacing w:after="107" w:line="250" w:lineRule="auto"/>
        <w:ind w:left="505" w:right="115" w:hanging="10"/>
        <w:jc w:val="center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CF620C" w:rsidRPr="00C614EE">
        <w:rPr>
          <w:rFonts w:ascii="Times New Roman" w:eastAsia="Times New Roman" w:hAnsi="Times New Roman" w:cs="Times New Roman"/>
          <w:sz w:val="18"/>
          <w:szCs w:val="18"/>
        </w:rPr>
        <w:t>(czytelny podpis)</w:t>
      </w:r>
    </w:p>
    <w:sectPr w:rsidR="00D51324" w:rsidRPr="00C614EE">
      <w:headerReference w:type="even" r:id="rId7"/>
      <w:headerReference w:type="default" r:id="rId8"/>
      <w:pgSz w:w="11906" w:h="16838"/>
      <w:pgMar w:top="868" w:right="895" w:bottom="1316" w:left="10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F4794" w14:textId="77777777" w:rsidR="00C56C5F" w:rsidRDefault="00C56C5F">
      <w:pPr>
        <w:spacing w:after="0" w:line="240" w:lineRule="auto"/>
      </w:pPr>
      <w:r>
        <w:separator/>
      </w:r>
    </w:p>
  </w:endnote>
  <w:endnote w:type="continuationSeparator" w:id="0">
    <w:p w14:paraId="7F6F4FA8" w14:textId="77777777" w:rsidR="00C56C5F" w:rsidRDefault="00C56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08841" w14:textId="77777777" w:rsidR="00C56C5F" w:rsidRDefault="00C56C5F">
      <w:pPr>
        <w:spacing w:after="0" w:line="240" w:lineRule="auto"/>
      </w:pPr>
      <w:r>
        <w:separator/>
      </w:r>
    </w:p>
  </w:footnote>
  <w:footnote w:type="continuationSeparator" w:id="0">
    <w:p w14:paraId="171E61AE" w14:textId="77777777" w:rsidR="00C56C5F" w:rsidRDefault="00C56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EAEC0" w14:textId="77777777" w:rsidR="00D51324" w:rsidRDefault="00CF620C">
    <w:pPr>
      <w:tabs>
        <w:tab w:val="center" w:pos="4873"/>
        <w:tab w:val="center" w:pos="9426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58B4E61" wp14:editId="3C4AA0BA">
              <wp:simplePos x="0" y="0"/>
              <wp:positionH relativeFrom="page">
                <wp:posOffset>647954</wp:posOffset>
              </wp:positionH>
              <wp:positionV relativeFrom="page">
                <wp:posOffset>694817</wp:posOffset>
              </wp:positionV>
              <wp:extent cx="6264403" cy="12700"/>
              <wp:effectExtent l="0" t="0" r="0" b="0"/>
              <wp:wrapSquare wrapText="bothSides"/>
              <wp:docPr id="4244" name="Group 42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4403" cy="12700"/>
                        <a:chOff x="0" y="0"/>
                        <a:chExt cx="6264403" cy="12700"/>
                      </a:xfrm>
                    </wpg:grpSpPr>
                    <wps:wsp>
                      <wps:cNvPr id="4245" name="Shape 4245"/>
                      <wps:cNvSpPr/>
                      <wps:spPr>
                        <a:xfrm>
                          <a:off x="0" y="0"/>
                          <a:ext cx="62644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4403">
                              <a:moveTo>
                                <a:pt x="0" y="0"/>
                              </a:moveTo>
                              <a:lnTo>
                                <a:pt x="6264403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4244" style="width:493.26pt;height:1pt;position:absolute;mso-position-horizontal-relative:page;mso-position-horizontal:absolute;margin-left:51.02pt;mso-position-vertical-relative:page;margin-top:54.71pt;" coordsize="62644,127">
              <v:shape id="Shape 4245" style="position:absolute;width:62644;height:0;left:0;top:0;" coordsize="6264403,0" path="m0,0l6264403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8"/>
      </w:rPr>
      <w:t>Dziennik Urzędowy Województwa Śląskiego</w:t>
    </w:r>
    <w:r>
      <w:rPr>
        <w:rFonts w:ascii="Times New Roman" w:eastAsia="Times New Roman" w:hAnsi="Times New Roman" w:cs="Times New Roman"/>
        <w:sz w:val="18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2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–</w:t>
    </w:r>
    <w:r>
      <w:rPr>
        <w:rFonts w:ascii="Times New Roman" w:eastAsia="Times New Roman" w:hAnsi="Times New Roman" w:cs="Times New Roman"/>
        <w:sz w:val="18"/>
      </w:rPr>
      <w:tab/>
      <w:t>Poz. 6161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63BB7" w14:textId="6AA82877" w:rsidR="00E1365B" w:rsidRDefault="00E1365B">
    <w:pPr>
      <w:pStyle w:val="Nagwek"/>
    </w:pPr>
  </w:p>
  <w:p w14:paraId="651762A4" w14:textId="1C29094B" w:rsidR="00D51324" w:rsidRDefault="00D51324">
    <w:pPr>
      <w:tabs>
        <w:tab w:val="center" w:pos="4873"/>
        <w:tab w:val="center" w:pos="9426"/>
      </w:tabs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80231"/>
    <w:multiLevelType w:val="hybridMultilevel"/>
    <w:tmpl w:val="63E0E8AA"/>
    <w:lvl w:ilvl="0" w:tplc="517439FC">
      <w:start w:val="1"/>
      <w:numFmt w:val="decimal"/>
      <w:lvlText w:val="%1.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E8BB04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40EEF6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F4FC9E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1819EE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0016AA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64875C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2A70C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4640B2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BF55B5"/>
    <w:multiLevelType w:val="hybridMultilevel"/>
    <w:tmpl w:val="A9AA693A"/>
    <w:lvl w:ilvl="0" w:tplc="5B845DF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FE47B4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2E53C4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8AAC0C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DAA196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D68206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829E22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B66C3A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E672EE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E362D5"/>
    <w:multiLevelType w:val="hybridMultilevel"/>
    <w:tmpl w:val="A066E68A"/>
    <w:lvl w:ilvl="0" w:tplc="C3924D2E">
      <w:start w:val="2"/>
      <w:numFmt w:val="decimal"/>
      <w:lvlText w:val="%1.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1A6730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F06FDA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2C3FF6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D669BC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3A912C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A4BD2E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D69F70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E46E50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D831F2"/>
    <w:multiLevelType w:val="hybridMultilevel"/>
    <w:tmpl w:val="AA7A9036"/>
    <w:lvl w:ilvl="0" w:tplc="F9E0C87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582EBE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06F36E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CC5374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AC5E58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103B74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F8A628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6A903C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08793E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24"/>
    <w:rsid w:val="00082910"/>
    <w:rsid w:val="00326AFC"/>
    <w:rsid w:val="00360015"/>
    <w:rsid w:val="00883580"/>
    <w:rsid w:val="008A7317"/>
    <w:rsid w:val="008D206B"/>
    <w:rsid w:val="009076BC"/>
    <w:rsid w:val="0098049B"/>
    <w:rsid w:val="00C56C5F"/>
    <w:rsid w:val="00C614EE"/>
    <w:rsid w:val="00CF620C"/>
    <w:rsid w:val="00D51324"/>
    <w:rsid w:val="00DC069E"/>
    <w:rsid w:val="00E1365B"/>
    <w:rsid w:val="00FD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B091B"/>
  <w15:docId w15:val="{3257B14A-C467-4B78-8928-E6957744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6639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DC0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69E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E13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65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XLVII/338/2021</vt:lpstr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XLVII/338/2021</dc:title>
  <dc:subject>Uchwała Nr XLVII/338/2021 z dnia 30 września 2021 r. Rady Miejskiej w Żywcu w sprawie okreslenia rodzajow swiadczen przyznawanych w ramach pomocy zdrowotnej nauczycielom szkol, przedszkoli dla ktorych organem prowadzacym jest Miasto Zywiec oraz warunkow i sposobu  ich przyznawania</dc:subject>
  <dc:creator>Rada Miejska w Zywcu</dc:creator>
  <cp:keywords/>
  <cp:lastModifiedBy>Agnieszka Jaszczurowska</cp:lastModifiedBy>
  <cp:revision>2</cp:revision>
  <dcterms:created xsi:type="dcterms:W3CDTF">2022-01-18T07:52:00Z</dcterms:created>
  <dcterms:modified xsi:type="dcterms:W3CDTF">2022-01-18T07:52:00Z</dcterms:modified>
</cp:coreProperties>
</file>